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8D11" w14:textId="741F261D" w:rsidR="007E22E4" w:rsidRPr="00C46E67" w:rsidRDefault="007E22E4" w:rsidP="007E22E4">
      <w:pPr>
        <w:tabs>
          <w:tab w:val="left" w:pos="6060"/>
        </w:tabs>
        <w:autoSpaceDE w:val="0"/>
        <w:autoSpaceDN w:val="0"/>
        <w:adjustRightInd w:val="0"/>
        <w:jc w:val="right"/>
        <w:rPr>
          <w:b/>
        </w:rPr>
      </w:pPr>
      <w:r w:rsidRPr="00C46E67">
        <w:rPr>
          <w:b/>
        </w:rPr>
        <w:t xml:space="preserve">Форма для </w:t>
      </w:r>
      <w:r w:rsidR="007D3039">
        <w:rPr>
          <w:b/>
        </w:rPr>
        <w:t>юридического</w:t>
      </w:r>
      <w:r w:rsidRPr="00C46E67">
        <w:rPr>
          <w:b/>
        </w:rPr>
        <w:t xml:space="preserve"> лица</w:t>
      </w:r>
    </w:p>
    <w:tbl>
      <w:tblPr>
        <w:tblW w:w="10774" w:type="dxa"/>
        <w:tblInd w:w="-1008" w:type="dxa"/>
        <w:tblLook w:val="04A0" w:firstRow="1" w:lastRow="0" w:firstColumn="1" w:lastColumn="0" w:noHBand="0" w:noVBand="1"/>
      </w:tblPr>
      <w:tblGrid>
        <w:gridCol w:w="10774"/>
      </w:tblGrid>
      <w:tr w:rsidR="007E22E4" w:rsidRPr="00C46E67" w14:paraId="44C22E03" w14:textId="77777777" w:rsidTr="00A36A1F">
        <w:trPr>
          <w:trHeight w:val="33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4517A01" w14:textId="77777777" w:rsidR="007E22E4" w:rsidRPr="00C46E67" w:rsidRDefault="007E22E4" w:rsidP="001A1B51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СОГЛАСИЕ НА</w:t>
            </w:r>
            <w:r w:rsidR="001A1B51">
              <w:rPr>
                <w:b/>
                <w:bCs/>
              </w:rPr>
              <w:t xml:space="preserve"> </w:t>
            </w:r>
            <w:r w:rsidR="001A1B51" w:rsidRPr="00C46E67">
              <w:rPr>
                <w:b/>
                <w:bCs/>
                <w:iCs/>
              </w:rPr>
              <w:t>ОБРАБОТКУ ПЕРСОНАЛЬНЫХ ДАННЫХ</w:t>
            </w:r>
            <w:r w:rsidR="001A1B51">
              <w:rPr>
                <w:b/>
                <w:bCs/>
                <w:iCs/>
              </w:rPr>
              <w:t xml:space="preserve"> И</w:t>
            </w:r>
            <w:r w:rsidRPr="00C46E67">
              <w:rPr>
                <w:b/>
                <w:bCs/>
              </w:rPr>
              <w:t xml:space="preserve"> </w:t>
            </w:r>
            <w:r w:rsidRPr="00C46E67">
              <w:rPr>
                <w:b/>
                <w:bCs/>
                <w:iCs/>
              </w:rPr>
              <w:t xml:space="preserve">ЗАПРОС ДАННЫХ (ПОЛУЧЕНИЕ КРЕДИТНОГО ОТЧЕТА) В БЮРО КРЕДИТНЫХ ИСТОРИЙ </w:t>
            </w:r>
          </w:p>
        </w:tc>
      </w:tr>
      <w:tr w:rsidR="007E22E4" w:rsidRPr="00C46E67" w14:paraId="3951C1FB" w14:textId="77777777" w:rsidTr="00A36A1F">
        <w:trPr>
          <w:trHeight w:val="218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86C1086" w14:textId="77777777" w:rsidR="001A1B51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</w:p>
          <w:p w14:paraId="298E0217" w14:textId="77777777" w:rsidR="007D3039" w:rsidRPr="007D3039" w:rsidRDefault="007D3039" w:rsidP="007D3039">
            <w:pPr>
              <w:pStyle w:val="a4"/>
              <w:tabs>
                <w:tab w:val="left" w:pos="10489"/>
              </w:tabs>
              <w:spacing w:before="246"/>
              <w:ind w:left="551"/>
              <w:jc w:val="center"/>
              <w:rPr>
                <w:sz w:val="24"/>
                <w:szCs w:val="24"/>
              </w:rPr>
            </w:pPr>
            <w:r w:rsidRPr="007D3039">
              <w:rPr>
                <w:spacing w:val="-2"/>
                <w:sz w:val="24"/>
                <w:szCs w:val="24"/>
              </w:rPr>
              <w:t>Настоящим</w:t>
            </w:r>
            <w:r w:rsidRPr="007D3039">
              <w:rPr>
                <w:sz w:val="24"/>
                <w:szCs w:val="24"/>
                <w:u w:val="single"/>
              </w:rPr>
              <w:tab/>
            </w:r>
          </w:p>
          <w:p w14:paraId="47F2EFDE" w14:textId="77777777" w:rsidR="007D3039" w:rsidRPr="007D3039" w:rsidRDefault="007D3039" w:rsidP="007D3039">
            <w:pPr>
              <w:spacing w:before="3" w:line="206" w:lineRule="exact"/>
              <w:ind w:left="526"/>
              <w:jc w:val="center"/>
            </w:pPr>
            <w:r w:rsidRPr="007D3039">
              <w:t>(Наименование</w:t>
            </w:r>
            <w:r w:rsidRPr="007D3039">
              <w:rPr>
                <w:spacing w:val="-5"/>
              </w:rPr>
              <w:t xml:space="preserve"> </w:t>
            </w:r>
            <w:r w:rsidRPr="007D3039">
              <w:t>юридического</w:t>
            </w:r>
            <w:r w:rsidRPr="007D3039">
              <w:rPr>
                <w:spacing w:val="-5"/>
              </w:rPr>
              <w:t xml:space="preserve"> </w:t>
            </w:r>
            <w:r w:rsidRPr="007D3039">
              <w:rPr>
                <w:spacing w:val="-2"/>
              </w:rPr>
              <w:t>лица)</w:t>
            </w:r>
          </w:p>
          <w:p w14:paraId="4DE8E460" w14:textId="3E1C38FE" w:rsidR="007D3039" w:rsidRPr="007D3039" w:rsidRDefault="007D3039" w:rsidP="007D3039">
            <w:pPr>
              <w:pStyle w:val="a4"/>
              <w:tabs>
                <w:tab w:val="left" w:pos="9061"/>
              </w:tabs>
              <w:spacing w:line="252" w:lineRule="exact"/>
              <w:ind w:left="153"/>
              <w:jc w:val="both"/>
              <w:rPr>
                <w:sz w:val="24"/>
                <w:szCs w:val="24"/>
              </w:rPr>
            </w:pPr>
            <w:r w:rsidRPr="007D3039">
              <w:rPr>
                <w:sz w:val="24"/>
                <w:szCs w:val="24"/>
              </w:rPr>
              <w:t>в</w:t>
            </w:r>
            <w:r w:rsidRPr="007D3039">
              <w:rPr>
                <w:spacing w:val="54"/>
                <w:sz w:val="24"/>
                <w:szCs w:val="24"/>
              </w:rPr>
              <w:t xml:space="preserve"> </w:t>
            </w:r>
            <w:r w:rsidRPr="007D3039">
              <w:rPr>
                <w:spacing w:val="-4"/>
                <w:sz w:val="24"/>
                <w:szCs w:val="24"/>
              </w:rPr>
              <w:t>лице</w:t>
            </w:r>
            <w:r w:rsidRPr="007D3039">
              <w:rPr>
                <w:sz w:val="24"/>
                <w:szCs w:val="24"/>
                <w:u w:val="single"/>
              </w:rPr>
              <w:tab/>
            </w:r>
            <w:r w:rsidRPr="007D3039">
              <w:rPr>
                <w:sz w:val="24"/>
                <w:szCs w:val="24"/>
              </w:rPr>
              <w:t xml:space="preserve">, </w:t>
            </w:r>
          </w:p>
          <w:p w14:paraId="7A8E10B6" w14:textId="77777777" w:rsidR="007D3039" w:rsidRPr="007D3039" w:rsidRDefault="007D3039" w:rsidP="007D3039">
            <w:pPr>
              <w:spacing w:before="3" w:line="206" w:lineRule="exact"/>
              <w:ind w:left="538"/>
              <w:jc w:val="center"/>
            </w:pPr>
            <w:r w:rsidRPr="007D3039">
              <w:t>(Фамилия</w:t>
            </w:r>
            <w:r w:rsidRPr="007D3039">
              <w:rPr>
                <w:spacing w:val="-3"/>
              </w:rPr>
              <w:t xml:space="preserve"> </w:t>
            </w:r>
            <w:r w:rsidRPr="007D3039">
              <w:t>Имя</w:t>
            </w:r>
            <w:r w:rsidRPr="007D3039">
              <w:rPr>
                <w:spacing w:val="-2"/>
              </w:rPr>
              <w:t xml:space="preserve"> Отчество)</w:t>
            </w:r>
          </w:p>
          <w:p w14:paraId="1F9617BD" w14:textId="7BEF8646" w:rsidR="007D3039" w:rsidRDefault="007D3039" w:rsidP="007D3039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Pr="007D3039">
              <w:t>ействующего</w:t>
            </w:r>
            <w:r>
              <w:t xml:space="preserve"> </w:t>
            </w:r>
            <w:r w:rsidRPr="007D3039">
              <w:t>на</w:t>
            </w:r>
            <w:r w:rsidRPr="007D3039">
              <w:rPr>
                <w:spacing w:val="40"/>
              </w:rPr>
              <w:t xml:space="preserve"> </w:t>
            </w:r>
            <w:r w:rsidRPr="007D3039">
              <w:t>основании</w:t>
            </w:r>
            <w:r w:rsidRPr="007D3039">
              <w:rPr>
                <w:u w:val="single"/>
              </w:rPr>
              <w:tab/>
            </w:r>
            <w:r w:rsidRPr="007D3039">
              <w:t xml:space="preserve"> </w:t>
            </w:r>
            <w:r>
              <w:t xml:space="preserve"> </w:t>
            </w:r>
          </w:p>
          <w:p w14:paraId="5C197404" w14:textId="77777777" w:rsidR="007D3039" w:rsidRPr="007D3039" w:rsidRDefault="007D3039" w:rsidP="007D3039">
            <w:pPr>
              <w:ind w:left="334"/>
              <w:rPr>
                <w:i/>
              </w:rPr>
            </w:pPr>
            <w:r w:rsidRPr="007D3039">
              <w:rPr>
                <w:i/>
                <w:u w:val="single"/>
              </w:rPr>
              <w:t>Информация</w:t>
            </w:r>
            <w:r w:rsidRPr="007D3039">
              <w:rPr>
                <w:i/>
                <w:spacing w:val="-5"/>
                <w:u w:val="single"/>
              </w:rPr>
              <w:t xml:space="preserve"> </w:t>
            </w:r>
            <w:r w:rsidRPr="007D3039">
              <w:rPr>
                <w:i/>
                <w:u w:val="single"/>
              </w:rPr>
              <w:t>о</w:t>
            </w:r>
            <w:r w:rsidRPr="007D3039">
              <w:rPr>
                <w:i/>
                <w:spacing w:val="-6"/>
                <w:u w:val="single"/>
              </w:rPr>
              <w:t xml:space="preserve"> </w:t>
            </w:r>
            <w:r w:rsidRPr="007D3039">
              <w:rPr>
                <w:i/>
                <w:u w:val="single"/>
              </w:rPr>
              <w:t>субъекте</w:t>
            </w:r>
            <w:r w:rsidRPr="007D3039">
              <w:rPr>
                <w:i/>
                <w:spacing w:val="-7"/>
                <w:u w:val="single"/>
              </w:rPr>
              <w:t xml:space="preserve"> </w:t>
            </w:r>
            <w:r w:rsidRPr="007D3039">
              <w:rPr>
                <w:i/>
                <w:u w:val="single"/>
              </w:rPr>
              <w:t>кредитной</w:t>
            </w:r>
            <w:r w:rsidRPr="007D3039">
              <w:rPr>
                <w:i/>
                <w:spacing w:val="-4"/>
                <w:u w:val="single"/>
              </w:rPr>
              <w:t xml:space="preserve"> </w:t>
            </w:r>
            <w:r w:rsidRPr="007D3039">
              <w:rPr>
                <w:i/>
                <w:spacing w:val="-2"/>
                <w:u w:val="single"/>
              </w:rPr>
              <w:t>истории:</w:t>
            </w:r>
          </w:p>
          <w:p w14:paraId="5784ACCC" w14:textId="77777777" w:rsidR="007D3039" w:rsidRPr="007D3039" w:rsidRDefault="007D3039" w:rsidP="007D303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  <w:tab w:val="left" w:pos="10535"/>
              </w:tabs>
              <w:suppressAutoHyphens w:val="0"/>
              <w:autoSpaceDE w:val="0"/>
              <w:autoSpaceDN w:val="0"/>
              <w:spacing w:before="251"/>
              <w:ind w:hanging="220"/>
              <w:contextualSpacing w:val="0"/>
            </w:pPr>
            <w:r w:rsidRPr="007D3039">
              <w:t>Полное</w:t>
            </w:r>
            <w:r w:rsidRPr="007D3039">
              <w:rPr>
                <w:spacing w:val="-8"/>
              </w:rPr>
              <w:t xml:space="preserve"> </w:t>
            </w:r>
            <w:r w:rsidRPr="007D3039">
              <w:t>наименование</w:t>
            </w:r>
            <w:r w:rsidRPr="007D3039">
              <w:rPr>
                <w:spacing w:val="-8"/>
              </w:rPr>
              <w:t xml:space="preserve"> </w:t>
            </w:r>
            <w:r w:rsidRPr="007D3039">
              <w:t>юридического</w:t>
            </w:r>
            <w:r w:rsidRPr="007D3039">
              <w:rPr>
                <w:spacing w:val="-7"/>
              </w:rPr>
              <w:t xml:space="preserve"> </w:t>
            </w:r>
            <w:r w:rsidRPr="007D3039">
              <w:rPr>
                <w:spacing w:val="-4"/>
              </w:rPr>
              <w:t>лица</w:t>
            </w:r>
            <w:r w:rsidRPr="007D3039">
              <w:rPr>
                <w:u w:val="single"/>
              </w:rPr>
              <w:tab/>
            </w:r>
          </w:p>
          <w:p w14:paraId="17E5E4CE" w14:textId="77777777" w:rsidR="007D3039" w:rsidRPr="007D3039" w:rsidRDefault="007D3039" w:rsidP="007D3039">
            <w:pPr>
              <w:pStyle w:val="a4"/>
              <w:spacing w:before="7"/>
              <w:rPr>
                <w:sz w:val="24"/>
                <w:szCs w:val="24"/>
              </w:rPr>
            </w:pPr>
            <w:r w:rsidRPr="007D30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3AEAC21C" wp14:editId="5B257467">
                      <wp:simplePos x="0" y="0"/>
                      <wp:positionH relativeFrom="page">
                        <wp:posOffset>571500</wp:posOffset>
                      </wp:positionH>
                      <wp:positionV relativeFrom="paragraph">
                        <wp:posOffset>158886</wp:posOffset>
                      </wp:positionV>
                      <wp:extent cx="6426200" cy="1270"/>
                      <wp:effectExtent l="0" t="0" r="0" b="0"/>
                      <wp:wrapTopAndBottom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262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26200">
                                    <a:moveTo>
                                      <a:pt x="0" y="0"/>
                                    </a:moveTo>
                                    <a:lnTo>
                                      <a:pt x="6426000" y="0"/>
                                    </a:lnTo>
                                  </a:path>
                                </a:pathLst>
                              </a:custGeom>
                              <a:ln w="569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9D046" id="Graphic 2" o:spid="_x0000_s1026" style="position:absolute;margin-left:45pt;margin-top:12.5pt;width:50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" path="m,l6426000,e" filled="f" strokeweight=".15808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9876C61" w14:textId="77777777" w:rsidR="007D3039" w:rsidRPr="007D3039" w:rsidRDefault="007D3039" w:rsidP="007D303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  <w:tab w:val="left" w:pos="10458"/>
              </w:tabs>
              <w:suppressAutoHyphens w:val="0"/>
              <w:autoSpaceDE w:val="0"/>
              <w:autoSpaceDN w:val="0"/>
              <w:ind w:hanging="220"/>
              <w:contextualSpacing w:val="0"/>
            </w:pPr>
            <w:r w:rsidRPr="007D3039">
              <w:t>Сокращенное</w:t>
            </w:r>
            <w:r w:rsidRPr="007D3039">
              <w:rPr>
                <w:spacing w:val="-9"/>
              </w:rPr>
              <w:t xml:space="preserve"> </w:t>
            </w:r>
            <w:r w:rsidRPr="007D3039">
              <w:t>наименование</w:t>
            </w:r>
            <w:r w:rsidRPr="007D3039">
              <w:rPr>
                <w:spacing w:val="-7"/>
              </w:rPr>
              <w:t xml:space="preserve"> </w:t>
            </w:r>
            <w:r w:rsidRPr="007D3039">
              <w:t>юридического</w:t>
            </w:r>
            <w:r w:rsidRPr="007D3039">
              <w:rPr>
                <w:spacing w:val="-6"/>
              </w:rPr>
              <w:t xml:space="preserve"> </w:t>
            </w:r>
            <w:r w:rsidRPr="007D3039">
              <w:t>лица</w:t>
            </w:r>
            <w:r w:rsidRPr="007D3039">
              <w:rPr>
                <w:spacing w:val="-8"/>
              </w:rPr>
              <w:t xml:space="preserve"> </w:t>
            </w:r>
            <w:r w:rsidRPr="007D3039">
              <w:t>(если</w:t>
            </w:r>
            <w:r w:rsidRPr="007D3039">
              <w:rPr>
                <w:spacing w:val="-7"/>
              </w:rPr>
              <w:t xml:space="preserve"> </w:t>
            </w:r>
            <w:r w:rsidRPr="007D3039">
              <w:t>таковое</w:t>
            </w:r>
            <w:r w:rsidRPr="007D3039">
              <w:rPr>
                <w:spacing w:val="-6"/>
              </w:rPr>
              <w:t xml:space="preserve"> </w:t>
            </w:r>
            <w:r w:rsidRPr="007D3039">
              <w:rPr>
                <w:spacing w:val="-2"/>
              </w:rPr>
              <w:t>имеется)</w:t>
            </w:r>
            <w:r w:rsidRPr="007D3039">
              <w:rPr>
                <w:u w:val="single"/>
              </w:rPr>
              <w:tab/>
            </w:r>
          </w:p>
          <w:p w14:paraId="0B55B243" w14:textId="77777777" w:rsidR="007D3039" w:rsidRPr="007D3039" w:rsidRDefault="007D3039" w:rsidP="007D3039">
            <w:pPr>
              <w:pStyle w:val="a4"/>
              <w:spacing w:before="6"/>
              <w:rPr>
                <w:sz w:val="24"/>
                <w:szCs w:val="24"/>
              </w:rPr>
            </w:pPr>
            <w:r w:rsidRPr="007D30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6EF7127" wp14:editId="6AD4C7EC">
                      <wp:simplePos x="0" y="0"/>
                      <wp:positionH relativeFrom="page">
                        <wp:posOffset>571500</wp:posOffset>
                      </wp:positionH>
                      <wp:positionV relativeFrom="paragraph">
                        <wp:posOffset>158076</wp:posOffset>
                      </wp:positionV>
                      <wp:extent cx="6496685" cy="1270"/>
                      <wp:effectExtent l="0" t="0" r="0" b="0"/>
                      <wp:wrapTopAndBottom/>
                      <wp:docPr id="3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966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96685">
                                    <a:moveTo>
                                      <a:pt x="0" y="0"/>
                                    </a:moveTo>
                                    <a:lnTo>
                                      <a:pt x="6496539" y="0"/>
                                    </a:lnTo>
                                  </a:path>
                                </a:pathLst>
                              </a:custGeom>
                              <a:ln w="569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10460" id="Graphic 3" o:spid="_x0000_s1026" style="position:absolute;margin-left:45pt;margin-top:12.45pt;width:511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" path="m,l6496539,e" filled="f" strokeweight=".15808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1A472D4" w14:textId="77777777" w:rsidR="007D3039" w:rsidRPr="007D3039" w:rsidRDefault="007D3039" w:rsidP="007D303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  <w:tab w:val="left" w:pos="10540"/>
              </w:tabs>
              <w:suppressAutoHyphens w:val="0"/>
              <w:autoSpaceDE w:val="0"/>
              <w:autoSpaceDN w:val="0"/>
              <w:ind w:hanging="220"/>
              <w:contextualSpacing w:val="0"/>
            </w:pPr>
            <w:r w:rsidRPr="007D3039">
              <w:t>Адрес</w:t>
            </w:r>
            <w:r w:rsidRPr="007D3039">
              <w:rPr>
                <w:spacing w:val="-8"/>
              </w:rPr>
              <w:t xml:space="preserve"> </w:t>
            </w:r>
            <w:r w:rsidRPr="007D3039">
              <w:t>постоянно</w:t>
            </w:r>
            <w:r w:rsidRPr="007D3039">
              <w:rPr>
                <w:spacing w:val="-7"/>
              </w:rPr>
              <w:t xml:space="preserve"> </w:t>
            </w:r>
            <w:r w:rsidRPr="007D3039">
              <w:t>действующего</w:t>
            </w:r>
            <w:r w:rsidRPr="007D3039">
              <w:rPr>
                <w:spacing w:val="-7"/>
              </w:rPr>
              <w:t xml:space="preserve"> </w:t>
            </w:r>
            <w:r w:rsidRPr="007D3039">
              <w:t>исполнительного</w:t>
            </w:r>
            <w:r w:rsidRPr="007D3039">
              <w:rPr>
                <w:spacing w:val="-7"/>
              </w:rPr>
              <w:t xml:space="preserve"> </w:t>
            </w:r>
            <w:r w:rsidRPr="007D3039">
              <w:t>органа</w:t>
            </w:r>
            <w:r w:rsidRPr="007D3039">
              <w:rPr>
                <w:spacing w:val="-7"/>
              </w:rPr>
              <w:t xml:space="preserve"> </w:t>
            </w:r>
            <w:r w:rsidRPr="007D3039">
              <w:t>юридического</w:t>
            </w:r>
            <w:r w:rsidRPr="007D3039">
              <w:rPr>
                <w:spacing w:val="-10"/>
              </w:rPr>
              <w:t xml:space="preserve"> </w:t>
            </w:r>
            <w:r w:rsidRPr="007D3039">
              <w:t>лица</w:t>
            </w:r>
            <w:r w:rsidRPr="007D3039">
              <w:rPr>
                <w:spacing w:val="-7"/>
              </w:rPr>
              <w:t xml:space="preserve"> </w:t>
            </w:r>
            <w:r w:rsidRPr="007D3039">
              <w:t>и</w:t>
            </w:r>
            <w:r w:rsidRPr="007D3039">
              <w:rPr>
                <w:spacing w:val="-7"/>
              </w:rPr>
              <w:t xml:space="preserve"> </w:t>
            </w:r>
            <w:r w:rsidRPr="007D3039">
              <w:rPr>
                <w:spacing w:val="-2"/>
              </w:rPr>
              <w:t>телефон</w:t>
            </w:r>
            <w:r w:rsidRPr="007D3039">
              <w:rPr>
                <w:u w:val="single"/>
              </w:rPr>
              <w:tab/>
            </w:r>
          </w:p>
          <w:p w14:paraId="4CD61B96" w14:textId="77777777" w:rsidR="007D3039" w:rsidRPr="007D3039" w:rsidRDefault="007D3039" w:rsidP="007D3039">
            <w:pPr>
              <w:pStyle w:val="a4"/>
              <w:spacing w:before="4"/>
              <w:rPr>
                <w:sz w:val="24"/>
                <w:szCs w:val="24"/>
              </w:rPr>
            </w:pPr>
            <w:r w:rsidRPr="007D30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00069203" wp14:editId="171C3883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156552</wp:posOffset>
                      </wp:positionV>
                      <wp:extent cx="6636384" cy="1270"/>
                      <wp:effectExtent l="0" t="0" r="0" b="0"/>
                      <wp:wrapTopAndBottom/>
                      <wp:docPr id="4" name="Graphi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3638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36384">
                                    <a:moveTo>
                                      <a:pt x="0" y="0"/>
                                    </a:moveTo>
                                    <a:lnTo>
                                      <a:pt x="6636275" y="0"/>
                                    </a:lnTo>
                                  </a:path>
                                </a:pathLst>
                              </a:custGeom>
                              <a:ln w="569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D65DB" id="Graphic 4" o:spid="_x0000_s1026" style="position:absolute;margin-left:36pt;margin-top:12.35pt;width:522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6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JsFQIAAFsEAAAOAAAAZHJzL2Uyb0RvYy54bWysVMFu2zAMvQ/YPwi6L07SNe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" path="m,l6636275,e" filled="f" strokeweight=".15808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CED2AF9" w14:textId="77777777" w:rsidR="007D3039" w:rsidRPr="007D3039" w:rsidRDefault="007D3039" w:rsidP="007D303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  <w:tab w:val="left" w:pos="10594"/>
              </w:tabs>
              <w:suppressAutoHyphens w:val="0"/>
              <w:autoSpaceDE w:val="0"/>
              <w:autoSpaceDN w:val="0"/>
              <w:spacing w:before="1"/>
              <w:ind w:hanging="220"/>
              <w:contextualSpacing w:val="0"/>
            </w:pPr>
            <w:r w:rsidRPr="007D3039">
              <w:t>Фактический</w:t>
            </w:r>
            <w:r w:rsidRPr="007D3039">
              <w:rPr>
                <w:spacing w:val="-6"/>
              </w:rPr>
              <w:t xml:space="preserve"> </w:t>
            </w:r>
            <w:r w:rsidRPr="007D3039">
              <w:t>адрес</w:t>
            </w:r>
            <w:r w:rsidRPr="007D3039">
              <w:rPr>
                <w:spacing w:val="-5"/>
              </w:rPr>
              <w:t xml:space="preserve"> </w:t>
            </w:r>
            <w:r w:rsidRPr="007D3039">
              <w:t>и</w:t>
            </w:r>
            <w:r w:rsidRPr="007D3039">
              <w:rPr>
                <w:spacing w:val="-4"/>
              </w:rPr>
              <w:t xml:space="preserve"> </w:t>
            </w:r>
            <w:r w:rsidRPr="007D3039">
              <w:t>телефон</w:t>
            </w:r>
            <w:r w:rsidRPr="007D3039">
              <w:rPr>
                <w:spacing w:val="-8"/>
              </w:rPr>
              <w:t xml:space="preserve"> </w:t>
            </w:r>
            <w:r w:rsidRPr="007D3039">
              <w:t>юридического</w:t>
            </w:r>
            <w:r w:rsidRPr="007D3039">
              <w:rPr>
                <w:spacing w:val="-4"/>
              </w:rPr>
              <w:t xml:space="preserve"> лица</w:t>
            </w:r>
            <w:r w:rsidRPr="007D3039">
              <w:rPr>
                <w:u w:val="single"/>
              </w:rPr>
              <w:tab/>
            </w:r>
          </w:p>
          <w:p w14:paraId="4196785C" w14:textId="77777777" w:rsidR="007D3039" w:rsidRPr="007D3039" w:rsidRDefault="007D3039" w:rsidP="007D3039">
            <w:pPr>
              <w:pStyle w:val="a4"/>
              <w:spacing w:before="5"/>
              <w:rPr>
                <w:sz w:val="24"/>
                <w:szCs w:val="24"/>
              </w:rPr>
            </w:pPr>
            <w:r w:rsidRPr="007D30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30B0AEA4" wp14:editId="0528A1CB">
                      <wp:simplePos x="0" y="0"/>
                      <wp:positionH relativeFrom="page">
                        <wp:posOffset>571500</wp:posOffset>
                      </wp:positionH>
                      <wp:positionV relativeFrom="paragraph">
                        <wp:posOffset>157441</wp:posOffset>
                      </wp:positionV>
                      <wp:extent cx="6496685" cy="1270"/>
                      <wp:effectExtent l="0" t="0" r="0" b="0"/>
                      <wp:wrapTopAndBottom/>
                      <wp:docPr id="5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966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96685">
                                    <a:moveTo>
                                      <a:pt x="0" y="0"/>
                                    </a:moveTo>
                                    <a:lnTo>
                                      <a:pt x="6496503" y="0"/>
                                    </a:lnTo>
                                  </a:path>
                                </a:pathLst>
                              </a:custGeom>
                              <a:ln w="569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A6AAD" id="Graphic 5" o:spid="_x0000_s1026" style="position:absolute;margin-left:45pt;margin-top:12.4pt;width:511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" path="m,l6496503,e" filled="f" strokeweight=".15808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4943C76" w14:textId="77777777" w:rsidR="007D3039" w:rsidRPr="007D3039" w:rsidRDefault="007D3039" w:rsidP="007D303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  <w:tab w:val="left" w:pos="10602"/>
              </w:tabs>
              <w:suppressAutoHyphens w:val="0"/>
              <w:autoSpaceDE w:val="0"/>
              <w:autoSpaceDN w:val="0"/>
              <w:spacing w:before="1" w:line="252" w:lineRule="exact"/>
              <w:ind w:hanging="220"/>
              <w:contextualSpacing w:val="0"/>
            </w:pPr>
            <w:r w:rsidRPr="007D3039">
              <w:t>Основной</w:t>
            </w:r>
            <w:r w:rsidRPr="007D3039">
              <w:rPr>
                <w:spacing w:val="-7"/>
              </w:rPr>
              <w:t xml:space="preserve"> </w:t>
            </w:r>
            <w:r w:rsidRPr="007D3039">
              <w:t>государственный</w:t>
            </w:r>
            <w:r w:rsidRPr="007D3039">
              <w:rPr>
                <w:spacing w:val="-5"/>
              </w:rPr>
              <w:t xml:space="preserve"> </w:t>
            </w:r>
            <w:r w:rsidRPr="007D3039">
              <w:t>регистрационный</w:t>
            </w:r>
            <w:r w:rsidRPr="007D3039">
              <w:rPr>
                <w:spacing w:val="-6"/>
              </w:rPr>
              <w:t xml:space="preserve"> </w:t>
            </w:r>
            <w:r w:rsidRPr="007D3039">
              <w:t>номер</w:t>
            </w:r>
            <w:r w:rsidRPr="007D3039">
              <w:rPr>
                <w:spacing w:val="-6"/>
              </w:rPr>
              <w:t xml:space="preserve"> </w:t>
            </w:r>
            <w:r w:rsidRPr="007D3039">
              <w:t>юридического</w:t>
            </w:r>
            <w:r w:rsidRPr="007D3039">
              <w:rPr>
                <w:spacing w:val="-6"/>
              </w:rPr>
              <w:t xml:space="preserve"> </w:t>
            </w:r>
            <w:r w:rsidRPr="007D3039">
              <w:t>лица</w:t>
            </w:r>
            <w:r w:rsidRPr="007D3039">
              <w:rPr>
                <w:spacing w:val="-6"/>
              </w:rPr>
              <w:t xml:space="preserve"> </w:t>
            </w:r>
            <w:r w:rsidRPr="007D3039">
              <w:rPr>
                <w:u w:val="single"/>
              </w:rPr>
              <w:tab/>
            </w:r>
          </w:p>
          <w:p w14:paraId="05E048F2" w14:textId="77777777" w:rsidR="007D3039" w:rsidRPr="007D3039" w:rsidRDefault="007D3039" w:rsidP="007D303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54"/>
                <w:tab w:val="left" w:pos="10659"/>
              </w:tabs>
              <w:suppressAutoHyphens w:val="0"/>
              <w:autoSpaceDE w:val="0"/>
              <w:autoSpaceDN w:val="0"/>
              <w:spacing w:line="252" w:lineRule="exact"/>
              <w:ind w:hanging="220"/>
              <w:contextualSpacing w:val="0"/>
            </w:pPr>
            <w:r w:rsidRPr="007D3039">
              <w:t>Идентификационный</w:t>
            </w:r>
            <w:r w:rsidRPr="007D3039">
              <w:rPr>
                <w:spacing w:val="-11"/>
              </w:rPr>
              <w:t xml:space="preserve"> </w:t>
            </w:r>
            <w:r w:rsidRPr="007D3039">
              <w:t>номер</w:t>
            </w:r>
            <w:r w:rsidRPr="007D3039">
              <w:rPr>
                <w:spacing w:val="-10"/>
              </w:rPr>
              <w:t xml:space="preserve"> </w:t>
            </w:r>
            <w:r w:rsidRPr="007D3039">
              <w:rPr>
                <w:spacing w:val="-2"/>
              </w:rPr>
              <w:t>налогоплательщика</w:t>
            </w:r>
            <w:r w:rsidRPr="007D3039">
              <w:rPr>
                <w:u w:val="single"/>
              </w:rPr>
              <w:tab/>
            </w:r>
          </w:p>
          <w:p w14:paraId="0616F215" w14:textId="604AD5D8" w:rsidR="007E22E4" w:rsidRPr="00C46E67" w:rsidRDefault="007E22E4" w:rsidP="007D3039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(далее также - Субъект кредитной истории), заявляю </w:t>
            </w:r>
            <w:proofErr w:type="spellStart"/>
            <w:r w:rsidR="00900478">
              <w:t>Микрокредитной</w:t>
            </w:r>
            <w:proofErr w:type="spellEnd"/>
            <w:r w:rsidR="00900478">
              <w:t xml:space="preserve"> компании Белгородский областной фонд поддержки малого и среднего предпринимательства (далее - ФОНД МКК БОФПМСП);</w:t>
            </w:r>
            <w:r w:rsidRPr="00C46E67">
              <w:t xml:space="preserve"> ОГРН 10</w:t>
            </w:r>
            <w:r w:rsidR="00900478">
              <w:t>33107019582</w:t>
            </w:r>
            <w:r w:rsidRPr="00C46E67">
              <w:t xml:space="preserve"> о своем согласии с нижеследующим.</w:t>
            </w:r>
            <w:r w:rsidRPr="00C46E67">
              <w:rPr>
                <w:lang w:val="en-US"/>
              </w:rPr>
              <w:t>  </w:t>
            </w:r>
          </w:p>
        </w:tc>
      </w:tr>
      <w:tr w:rsidR="007E22E4" w:rsidRPr="00C46E67" w14:paraId="436F61C6" w14:textId="77777777" w:rsidTr="00A36A1F">
        <w:trPr>
          <w:trHeight w:val="3392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08B966C" w14:textId="590781F9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rPr>
                <w:b/>
              </w:rPr>
              <w:t> Настоящим Субъект кредитной истории</w:t>
            </w:r>
            <w:r w:rsidRPr="00C46E67">
              <w:t xml:space="preserve"> в соответствии с Федеральным законом от 30.12.2004</w:t>
            </w:r>
            <w:r w:rsidR="003106CF">
              <w:t xml:space="preserve"> года</w:t>
            </w:r>
            <w:r w:rsidRPr="00C46E67">
              <w:t xml:space="preserve"> № 218-ФЗ «О кредитных историях» предоставляет </w:t>
            </w:r>
            <w:r w:rsidR="00900478">
              <w:t xml:space="preserve">ФОНДУ </w:t>
            </w:r>
            <w:r w:rsidR="00900478" w:rsidRPr="00C46E67">
              <w:t xml:space="preserve">МКК </w:t>
            </w:r>
            <w:r w:rsidR="00900478">
              <w:t>БОФПМСП</w:t>
            </w:r>
            <w:r w:rsidRPr="00C46E67">
              <w:t xml:space="preserve">, а также его правопреемникам, </w:t>
            </w:r>
            <w:r w:rsidRPr="00C46E67">
              <w:rPr>
                <w:b/>
                <w:i/>
              </w:rPr>
              <w:t xml:space="preserve">согласие </w:t>
            </w:r>
            <w:r w:rsidRPr="00C46E67">
              <w:t xml:space="preserve">на запрос данных (получение кредитного отчета) </w:t>
            </w:r>
            <w:r w:rsidR="00900478">
              <w:t xml:space="preserve">ФОНДОМ </w:t>
            </w:r>
            <w:r w:rsidR="00900478" w:rsidRPr="00C46E67">
              <w:t xml:space="preserve">МКК </w:t>
            </w:r>
            <w:r w:rsidR="00900478">
              <w:t>БОФПМСП</w:t>
            </w:r>
            <w:r w:rsidR="00900478" w:rsidRPr="00C46E67">
              <w:t xml:space="preserve"> </w:t>
            </w:r>
            <w:r w:rsidRPr="00C46E67">
              <w:t>в отношении Субъекта кредитной истории в бюро кредитных историй в любых целях, включая, но, не ограничиваясь, следующими целями:</w:t>
            </w:r>
          </w:p>
          <w:p w14:paraId="561677B6" w14:textId="5CFD3CF1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- принятие решения о возможности заключения/изменения любых договоров между Субъектом кредитной истории и </w:t>
            </w:r>
            <w:r w:rsidR="00900478">
              <w:t xml:space="preserve">ФОНДОМ </w:t>
            </w:r>
            <w:r w:rsidR="00900478" w:rsidRPr="00C46E67">
              <w:t xml:space="preserve">МКК </w:t>
            </w:r>
            <w:r w:rsidR="00900478">
              <w:t>БОФПМСП</w:t>
            </w:r>
            <w:r w:rsidR="00900478" w:rsidRPr="00C46E67">
              <w:t xml:space="preserve"> </w:t>
            </w:r>
            <w:r w:rsidRPr="00C46E67">
              <w:t xml:space="preserve">и/или между </w:t>
            </w:r>
            <w:r w:rsidR="00900478" w:rsidRPr="00900478">
              <w:t>ФОНД</w:t>
            </w:r>
            <w:r w:rsidR="00900478">
              <w:t>ОМ</w:t>
            </w:r>
            <w:r w:rsidR="00900478" w:rsidRPr="00900478">
              <w:t xml:space="preserve"> МКК БОФПМСП </w:t>
            </w:r>
            <w:r w:rsidRPr="00C46E67">
              <w:t>и лицами, являющимися материнскими, дочерними, зависимыми юридическими лицами по отношению к Субъекту кредитной истории, а также являющимися физическими лицами, входящими в состав участников/акционеров/органов управления/фактических бенефициаров Субъекта кредитной истории;</w:t>
            </w:r>
          </w:p>
          <w:p w14:paraId="36FB7016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-  проведение финансового анализа, оценки платежеспособности, наличия и размера задолженности Субъекта кредитной истории перед третьими лицами;</w:t>
            </w:r>
          </w:p>
          <w:p w14:paraId="6707D634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- </w:t>
            </w:r>
            <w:proofErr w:type="gramStart"/>
            <w:r w:rsidRPr="00C46E67">
              <w:t>проверка  благонадёжности</w:t>
            </w:r>
            <w:proofErr w:type="gramEnd"/>
            <w:r w:rsidRPr="00C46E67">
              <w:t xml:space="preserve"> Субъекта кредитной истории.</w:t>
            </w:r>
          </w:p>
          <w:p w14:paraId="32B17D68" w14:textId="77777777" w:rsidR="007E22E4" w:rsidRPr="00C46E67" w:rsidRDefault="00E80300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«_____» ____________ 20_</w:t>
            </w:r>
            <w:r w:rsidR="007E22E4" w:rsidRPr="00C46E67">
              <w:rPr>
                <w:b/>
                <w:bCs/>
              </w:rPr>
              <w:t>__г.                                         _____________       __________________</w:t>
            </w:r>
          </w:p>
          <w:p w14:paraId="5E24C390" w14:textId="77777777" w:rsidR="007E22E4" w:rsidRPr="001A1B51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46E67">
              <w:rPr>
                <w:i/>
                <w:iCs/>
              </w:rPr>
              <w:t xml:space="preserve">                                                                                           </w:t>
            </w:r>
            <w:r w:rsidR="001A1B51">
              <w:rPr>
                <w:i/>
                <w:iCs/>
              </w:rPr>
              <w:t xml:space="preserve">   </w:t>
            </w:r>
            <w:r w:rsidRPr="001A1B51">
              <w:rPr>
                <w:i/>
                <w:iCs/>
                <w:sz w:val="20"/>
                <w:szCs w:val="20"/>
              </w:rPr>
              <w:t xml:space="preserve"> </w:t>
            </w:r>
            <w:r w:rsidRPr="001A1B51">
              <w:rPr>
                <w:iCs/>
                <w:sz w:val="20"/>
                <w:szCs w:val="20"/>
              </w:rPr>
              <w:t xml:space="preserve">(личная </w:t>
            </w:r>
            <w:proofErr w:type="gramStart"/>
            <w:r w:rsidRPr="001A1B51">
              <w:rPr>
                <w:iCs/>
                <w:sz w:val="20"/>
                <w:szCs w:val="20"/>
              </w:rPr>
              <w:t xml:space="preserve">подпись)   </w:t>
            </w:r>
            <w:proofErr w:type="gramEnd"/>
            <w:r w:rsidRPr="001A1B51">
              <w:rPr>
                <w:iCs/>
                <w:sz w:val="20"/>
                <w:szCs w:val="20"/>
              </w:rPr>
              <w:t xml:space="preserve">               (Ф.И.О.)</w:t>
            </w:r>
          </w:p>
        </w:tc>
      </w:tr>
      <w:tr w:rsidR="007E22E4" w:rsidRPr="00C46E67" w14:paraId="38F0BC70" w14:textId="77777777" w:rsidTr="00964568">
        <w:trPr>
          <w:trHeight w:val="1377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2735AAB" w14:textId="784260E4" w:rsidR="00900478" w:rsidRPr="00C46E67" w:rsidRDefault="00964568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7E22E4" w:rsidRPr="00C46E67">
              <w:rPr>
                <w:b/>
                <w:bCs/>
              </w:rPr>
              <w:t xml:space="preserve"> целью:</w:t>
            </w:r>
          </w:p>
          <w:p w14:paraId="3E6A115C" w14:textId="561E84E2" w:rsidR="007E22E4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</w:t>
            </w:r>
            <w:r w:rsidR="00964568">
              <w:t xml:space="preserve"> </w:t>
            </w:r>
            <w:r w:rsidR="00964568">
              <w:t>Заключение</w:t>
            </w:r>
            <w:r w:rsidR="00964568">
              <w:rPr>
                <w:spacing w:val="-12"/>
              </w:rPr>
              <w:t xml:space="preserve"> </w:t>
            </w:r>
            <w:r w:rsidR="00964568">
              <w:t>и</w:t>
            </w:r>
            <w:r w:rsidR="00964568">
              <w:rPr>
                <w:spacing w:val="-12"/>
              </w:rPr>
              <w:t xml:space="preserve"> </w:t>
            </w:r>
            <w:r w:rsidR="00964568">
              <w:t>исполнение</w:t>
            </w:r>
            <w:r w:rsidR="00964568">
              <w:rPr>
                <w:spacing w:val="-12"/>
              </w:rPr>
              <w:t xml:space="preserve"> </w:t>
            </w:r>
            <w:r w:rsidR="00964568">
              <w:t>договора</w:t>
            </w:r>
            <w:r w:rsidRPr="00C46E67">
              <w:t>;</w:t>
            </w:r>
          </w:p>
          <w:p w14:paraId="688AD7D6" w14:textId="20A055D9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</w:t>
            </w:r>
            <w:r w:rsidR="00964568">
              <w:t xml:space="preserve"> </w:t>
            </w:r>
            <w:r w:rsidR="00964568">
              <w:t>Проверка благонадежности</w:t>
            </w:r>
            <w:r w:rsidRPr="00C46E67">
              <w:t>;</w:t>
            </w:r>
          </w:p>
          <w:p w14:paraId="0F5487F7" w14:textId="4BDFFB6C" w:rsidR="007E22E4" w:rsidRPr="00964568" w:rsidRDefault="007E22E4" w:rsidP="00964568">
            <w:pPr>
              <w:pStyle w:val="a4"/>
              <w:tabs>
                <w:tab w:val="left" w:pos="10590"/>
              </w:tabs>
              <w:spacing w:line="248" w:lineRule="exact"/>
              <w:ind w:left="153"/>
            </w:pPr>
            <w:r w:rsidRPr="00C46E67">
              <w:t></w:t>
            </w:r>
            <w:r w:rsidR="00964568">
              <w:t xml:space="preserve"> </w:t>
            </w:r>
            <w:r w:rsidR="00964568">
              <w:rPr>
                <w:spacing w:val="-4"/>
              </w:rPr>
              <w:t>Иное</w:t>
            </w:r>
            <w:r w:rsidR="00964568">
              <w:rPr>
                <w:spacing w:val="-4"/>
              </w:rPr>
              <w:t>__________________________________________________________________________________________</w:t>
            </w:r>
            <w:r w:rsidRPr="00C46E67">
              <w:t>;</w:t>
            </w:r>
          </w:p>
        </w:tc>
      </w:tr>
      <w:tr w:rsidR="007E22E4" w:rsidRPr="00C46E67" w14:paraId="0D9B4FE9" w14:textId="77777777" w:rsidTr="00A36A1F">
        <w:trPr>
          <w:trHeight w:val="306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679E6E3" w14:textId="06373EC3" w:rsidR="007E22E4" w:rsidRPr="00C46E67" w:rsidRDefault="00964568" w:rsidP="00E80300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Н</w:t>
            </w:r>
            <w:r w:rsidR="007E22E4" w:rsidRPr="00C46E67">
              <w:rPr>
                <w:b/>
                <w:bCs/>
              </w:rPr>
              <w:t xml:space="preserve">а срок: </w:t>
            </w:r>
            <w:r w:rsidR="007E22E4" w:rsidRPr="00C46E67">
              <w:t>до момента прекращения действия договора и исполнения взаимных обязательств</w:t>
            </w:r>
            <w:r w:rsidR="003106CF">
              <w:t>.</w:t>
            </w:r>
          </w:p>
        </w:tc>
      </w:tr>
      <w:tr w:rsidR="007E22E4" w:rsidRPr="00C46E67" w14:paraId="313E0F63" w14:textId="77777777" w:rsidTr="00A36A1F">
        <w:trPr>
          <w:trHeight w:val="294"/>
        </w:trPr>
        <w:tc>
          <w:tcPr>
            <w:tcW w:w="10774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07F0857F" w14:textId="23CF63B2" w:rsidR="007E22E4" w:rsidRPr="001A1B51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A1B51">
              <w:rPr>
                <w:b/>
              </w:rPr>
              <w:t>Наименование оператора, которому будут передаваться персональные данные</w:t>
            </w:r>
            <w:r w:rsidR="003106CF">
              <w:rPr>
                <w:b/>
              </w:rPr>
              <w:t>:</w:t>
            </w:r>
          </w:p>
        </w:tc>
      </w:tr>
      <w:tr w:rsidR="007E22E4" w:rsidRPr="00C46E67" w14:paraId="392CAB19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34E10FEC" w14:textId="77777777" w:rsidR="007E22E4" w:rsidRPr="00C46E67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bookmarkStart w:id="0" w:name="_Hlk208832890"/>
            <w:proofErr w:type="spellStart"/>
            <w:r>
              <w:t>Микрокредитная</w:t>
            </w:r>
            <w:proofErr w:type="spellEnd"/>
            <w:r>
              <w:t xml:space="preserve"> компания Белгородский областной фонд поддержки малого и среднего предпринимательства</w:t>
            </w:r>
          </w:p>
        </w:tc>
      </w:tr>
      <w:tr w:rsidR="007E22E4" w:rsidRPr="00C46E67" w14:paraId="5A6EE686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01ACBA2C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Адрес оператора, которому будут передаваться персональные данные</w:t>
            </w:r>
            <w:r w:rsidR="001A1B51">
              <w:t>:</w:t>
            </w:r>
          </w:p>
        </w:tc>
      </w:tr>
      <w:tr w:rsidR="007E22E4" w:rsidRPr="00C46E67" w14:paraId="58B2B04B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6B8E99E4" w14:textId="77777777" w:rsidR="007E22E4" w:rsidRPr="00C46E67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E80300">
              <w:t>308034, г. Белгород, ул. Королева, д. 2 «А», к. 507</w:t>
            </w:r>
          </w:p>
        </w:tc>
      </w:tr>
      <w:bookmarkEnd w:id="0"/>
      <w:tr w:rsidR="007E22E4" w:rsidRPr="00C46E67" w14:paraId="6A2B3DFC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5A221FCF" w14:textId="7BD9DE9D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Перечень персональных данных, на передачу которых дается согла</w:t>
            </w:r>
            <w:r w:rsidR="001A1B51">
              <w:t>сие субъекта персональных данных</w:t>
            </w:r>
            <w:r w:rsidR="003106CF">
              <w:t>.</w:t>
            </w:r>
          </w:p>
        </w:tc>
      </w:tr>
      <w:tr w:rsidR="007E22E4" w:rsidRPr="00C46E67" w14:paraId="4DE1F1F1" w14:textId="77777777" w:rsidTr="00A36A1F">
        <w:trPr>
          <w:trHeight w:val="589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17F5DB12" w14:textId="23CFF43F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соответствует составу персональных данных, предоставляемому субъектом персональных </w:t>
            </w:r>
            <w:r w:rsidR="003106CF" w:rsidRPr="00C46E67">
              <w:t>данных ФОНДУ</w:t>
            </w:r>
            <w:r w:rsidR="00900478">
              <w:t xml:space="preserve"> </w:t>
            </w:r>
            <w:r w:rsidR="00900478" w:rsidRPr="00C46E67">
              <w:t xml:space="preserve">МКК </w:t>
            </w:r>
            <w:r w:rsidR="00900478">
              <w:t>БОФПМСП</w:t>
            </w:r>
            <w:r w:rsidRPr="00C46E67">
              <w:t xml:space="preserve"> в соответствии с настоящим согласием</w:t>
            </w:r>
            <w:r w:rsidR="003106CF">
              <w:t>.</w:t>
            </w:r>
          </w:p>
        </w:tc>
      </w:tr>
      <w:tr w:rsidR="007E22E4" w:rsidRPr="00C46E67" w14:paraId="06D6EB80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700B916D" w14:textId="4D0C3B26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Срок, в течение которого действует согласие на передачу</w:t>
            </w:r>
            <w:r w:rsidR="003106CF">
              <w:t xml:space="preserve"> персональных данных</w:t>
            </w:r>
            <w:r w:rsidRPr="00C46E67">
              <w:t>:</w:t>
            </w:r>
          </w:p>
        </w:tc>
      </w:tr>
      <w:tr w:rsidR="007E22E4" w:rsidRPr="00C46E67" w14:paraId="121F74D6" w14:textId="77777777" w:rsidTr="00A36A1F">
        <w:trPr>
          <w:trHeight w:val="309"/>
        </w:trPr>
        <w:tc>
          <w:tcPr>
            <w:tcW w:w="107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E154C5D" w14:textId="69460D99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до момента прекращения действия договора и исполнения наложенных договором взаимных обязательств</w:t>
            </w:r>
            <w:r w:rsidR="003106CF">
              <w:t>.</w:t>
            </w:r>
          </w:p>
        </w:tc>
      </w:tr>
      <w:tr w:rsidR="003106CF" w:rsidRPr="00C46E67" w14:paraId="66632AC2" w14:textId="77777777" w:rsidTr="00A36A1F">
        <w:trPr>
          <w:trHeight w:val="61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4C64C20" w14:textId="0506612A" w:rsidR="003106CF" w:rsidRPr="00C46E67" w:rsidRDefault="003106CF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>
              <w:t xml:space="preserve">Уведомлен и обязуюсь предоставить </w:t>
            </w:r>
            <w:proofErr w:type="spellStart"/>
            <w:r w:rsidRPr="003106CF">
              <w:t>Микрокредитн</w:t>
            </w:r>
            <w:r>
              <w:t>ой</w:t>
            </w:r>
            <w:proofErr w:type="spellEnd"/>
            <w:r w:rsidRPr="003106CF">
              <w:t xml:space="preserve"> компани</w:t>
            </w:r>
            <w:r>
              <w:t>и</w:t>
            </w:r>
            <w:r w:rsidRPr="003106CF">
              <w:t xml:space="preserve"> Белгородский областной фонд поддержки малого и среднего предпринимательства</w:t>
            </w:r>
            <w:r>
              <w:t xml:space="preserve"> запрашиваемые документы для предоставления услуг в срок не позднее 45 календарных дней с даты обращения, в противном случае </w:t>
            </w:r>
            <w:proofErr w:type="spellStart"/>
            <w:r w:rsidRPr="003106CF">
              <w:t>Микрокредитн</w:t>
            </w:r>
            <w:r>
              <w:t>ая</w:t>
            </w:r>
            <w:proofErr w:type="spellEnd"/>
            <w:r w:rsidRPr="003106CF">
              <w:t xml:space="preserve"> компани</w:t>
            </w:r>
            <w:r>
              <w:t>я</w:t>
            </w:r>
            <w:r w:rsidRPr="003106CF">
              <w:t xml:space="preserve"> Белгородский областной фонд поддержки малого и среднего предпринимательства</w:t>
            </w:r>
            <w:r>
              <w:t xml:space="preserve"> оставляет за собой право удалить ранее предоставленные не в полном объеме документы без их последующего восстановления.</w:t>
            </w:r>
          </w:p>
        </w:tc>
      </w:tr>
      <w:tr w:rsidR="007E22E4" w:rsidRPr="00C46E67" w14:paraId="7277833A" w14:textId="77777777" w:rsidTr="00A36A1F">
        <w:trPr>
          <w:trHeight w:val="324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9D6DA09" w14:textId="77777777" w:rsidR="001A1B51" w:rsidRPr="00C46E67" w:rsidRDefault="001A1B51" w:rsidP="0096456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E22E4" w:rsidRPr="00C46E67" w14:paraId="2D6A06BC" w14:textId="77777777" w:rsidTr="00A36A1F">
        <w:trPr>
          <w:trHeight w:val="309"/>
        </w:trPr>
        <w:tc>
          <w:tcPr>
            <w:tcW w:w="107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DF240DA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«_____» ____________ 20</w:t>
            </w:r>
            <w:r w:rsidR="00900478">
              <w:rPr>
                <w:b/>
                <w:bCs/>
              </w:rPr>
              <w:t>_</w:t>
            </w:r>
            <w:r w:rsidRPr="00C46E67">
              <w:rPr>
                <w:b/>
                <w:bCs/>
              </w:rPr>
              <w:t>__г.                                         _____________       __________________</w:t>
            </w:r>
          </w:p>
          <w:p w14:paraId="01AEE3E9" w14:textId="77777777" w:rsidR="007E22E4" w:rsidRPr="005F497B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F497B">
              <w:rPr>
                <w:iCs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iCs/>
                <w:sz w:val="20"/>
                <w:szCs w:val="20"/>
              </w:rPr>
              <w:t xml:space="preserve">                      </w:t>
            </w:r>
            <w:r w:rsidRPr="005F497B">
              <w:rPr>
                <w:iCs/>
                <w:sz w:val="20"/>
                <w:szCs w:val="20"/>
              </w:rPr>
              <w:t xml:space="preserve">               (личная подпись)                                           (Ф.И.О.)</w:t>
            </w:r>
          </w:p>
        </w:tc>
      </w:tr>
    </w:tbl>
    <w:p w14:paraId="579130C4" w14:textId="77777777" w:rsidR="00F60072" w:rsidRPr="00E80300" w:rsidRDefault="00F60072" w:rsidP="000576B0">
      <w:pPr>
        <w:tabs>
          <w:tab w:val="left" w:pos="1725"/>
        </w:tabs>
      </w:pPr>
    </w:p>
    <w:sectPr w:rsidR="00F60072" w:rsidRPr="00E80300" w:rsidSect="00057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6779"/>
    <w:multiLevelType w:val="hybridMultilevel"/>
    <w:tmpl w:val="968C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4BE"/>
    <w:multiLevelType w:val="hybridMultilevel"/>
    <w:tmpl w:val="F0EC3FDE"/>
    <w:lvl w:ilvl="0" w:tplc="7842D7A8">
      <w:start w:val="1"/>
      <w:numFmt w:val="decimal"/>
      <w:lvlText w:val="%1."/>
      <w:lvlJc w:val="left"/>
      <w:pPr>
        <w:ind w:left="55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305EE4">
      <w:numFmt w:val="bullet"/>
      <w:lvlText w:val=""/>
      <w:lvlJc w:val="left"/>
      <w:pPr>
        <w:ind w:left="105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FE81F3A">
      <w:numFmt w:val="bullet"/>
      <w:lvlText w:val="•"/>
      <w:lvlJc w:val="left"/>
      <w:pPr>
        <w:ind w:left="2139" w:hanging="361"/>
      </w:pPr>
      <w:rPr>
        <w:rFonts w:hint="default"/>
        <w:lang w:val="ru-RU" w:eastAsia="en-US" w:bidi="ar-SA"/>
      </w:rPr>
    </w:lvl>
    <w:lvl w:ilvl="3" w:tplc="72DE2DB2">
      <w:numFmt w:val="bullet"/>
      <w:lvlText w:val="•"/>
      <w:lvlJc w:val="left"/>
      <w:pPr>
        <w:ind w:left="3218" w:hanging="361"/>
      </w:pPr>
      <w:rPr>
        <w:rFonts w:hint="default"/>
        <w:lang w:val="ru-RU" w:eastAsia="en-US" w:bidi="ar-SA"/>
      </w:rPr>
    </w:lvl>
    <w:lvl w:ilvl="4" w:tplc="68AE400C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 w:tplc="6DC236B8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6" w:tplc="9F0E8B4A">
      <w:numFmt w:val="bullet"/>
      <w:lvlText w:val="•"/>
      <w:lvlJc w:val="left"/>
      <w:pPr>
        <w:ind w:left="6456" w:hanging="361"/>
      </w:pPr>
      <w:rPr>
        <w:rFonts w:hint="default"/>
        <w:lang w:val="ru-RU" w:eastAsia="en-US" w:bidi="ar-SA"/>
      </w:rPr>
    </w:lvl>
    <w:lvl w:ilvl="7" w:tplc="1BC84D7E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  <w:lvl w:ilvl="8" w:tplc="37762212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num w:numId="1" w16cid:durableId="1025639759">
    <w:abstractNumId w:val="0"/>
  </w:num>
  <w:num w:numId="2" w16cid:durableId="108580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4"/>
    <w:rsid w:val="000576B0"/>
    <w:rsid w:val="00177F78"/>
    <w:rsid w:val="001A1B51"/>
    <w:rsid w:val="003106CF"/>
    <w:rsid w:val="00754678"/>
    <w:rsid w:val="00762988"/>
    <w:rsid w:val="007D3039"/>
    <w:rsid w:val="007E22E4"/>
    <w:rsid w:val="00887A87"/>
    <w:rsid w:val="00900478"/>
    <w:rsid w:val="00964568"/>
    <w:rsid w:val="00A36A1F"/>
    <w:rsid w:val="00CE79C7"/>
    <w:rsid w:val="00E80300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7BAB"/>
  <w15:docId w15:val="{D226A7C1-0672-4397-8346-C3A03F9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0047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D303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D30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микрозайм</dc:creator>
  <cp:keywords/>
  <dc:description/>
  <cp:lastModifiedBy>Носова Эллина Юрьевна</cp:lastModifiedBy>
  <cp:revision>2</cp:revision>
  <cp:lastPrinted>2025-04-08T14:16:00Z</cp:lastPrinted>
  <dcterms:created xsi:type="dcterms:W3CDTF">2025-09-15T10:00:00Z</dcterms:created>
  <dcterms:modified xsi:type="dcterms:W3CDTF">2025-09-15T10:00:00Z</dcterms:modified>
</cp:coreProperties>
</file>